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ind/>
        <w:jc w:val="both"/>
        <w:rPr>
          <w:sz w:val="27"/>
        </w:rPr>
      </w:pPr>
    </w:p>
    <w:p w14:paraId="03000000">
      <w:pPr>
        <w:pStyle w:val="Style_2"/>
        <w:ind w:firstLine="708" w:left="0"/>
        <w:jc w:val="both"/>
      </w:pPr>
      <w:r>
        <w:t xml:space="preserve">Пояснительная записка </w:t>
      </w:r>
      <w:r>
        <w:t xml:space="preserve"> </w:t>
      </w:r>
      <w:r>
        <w:t xml:space="preserve">к решению </w:t>
      </w:r>
      <w:r>
        <w:t xml:space="preserve">Собрания депутатов </w:t>
      </w:r>
      <w:r>
        <w:t>Лопанского сельского поселения</w:t>
      </w:r>
      <w:r>
        <w:t xml:space="preserve"> от</w:t>
      </w:r>
      <w:r>
        <w:t xml:space="preserve"> 15</w:t>
      </w:r>
      <w:r>
        <w:t xml:space="preserve"> декабря</w:t>
      </w:r>
      <w:r>
        <w:t xml:space="preserve"> </w:t>
      </w:r>
      <w:r>
        <w:t>20</w:t>
      </w:r>
      <w:r>
        <w:t>2</w:t>
      </w:r>
      <w:r>
        <w:t>2</w:t>
      </w:r>
      <w:r>
        <w:t xml:space="preserve"> № 27</w:t>
      </w:r>
      <w:r>
        <w:t xml:space="preserve"> </w:t>
      </w:r>
      <w:r>
        <w:t xml:space="preserve">«О внесении изменений в решение Собрания депутатов </w:t>
      </w:r>
      <w:r>
        <w:t>Лопанского сельского поселения</w:t>
      </w:r>
      <w:r>
        <w:t xml:space="preserve"> </w:t>
      </w:r>
      <w:r>
        <w:t xml:space="preserve">от </w:t>
      </w:r>
      <w:r>
        <w:t>2</w:t>
      </w:r>
      <w:r>
        <w:t>4</w:t>
      </w:r>
      <w:r>
        <w:t>.12.20</w:t>
      </w:r>
      <w:r>
        <w:t>2</w:t>
      </w:r>
      <w:r>
        <w:t>1</w:t>
      </w:r>
      <w:r>
        <w:t xml:space="preserve"> №</w:t>
      </w:r>
      <w:r>
        <w:t xml:space="preserve"> </w:t>
      </w:r>
      <w:r>
        <w:t>39</w:t>
      </w:r>
      <w:r>
        <w:t>».</w:t>
      </w:r>
    </w:p>
    <w:p w14:paraId="0400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рассмотрение Собрания </w:t>
      </w:r>
      <w:r>
        <w:rPr>
          <w:color w:val="000000"/>
          <w:sz w:val="28"/>
        </w:rPr>
        <w:t xml:space="preserve">депутатов </w:t>
      </w:r>
      <w:r>
        <w:rPr>
          <w:color w:val="000000"/>
          <w:sz w:val="28"/>
        </w:rPr>
        <w:t xml:space="preserve">Лопанского 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льс</w:t>
      </w:r>
      <w:r>
        <w:rPr>
          <w:color w:val="000000"/>
          <w:sz w:val="28"/>
        </w:rPr>
        <w:t>кого поселения</w:t>
      </w:r>
      <w:r>
        <w:rPr>
          <w:color w:val="000000"/>
          <w:sz w:val="28"/>
        </w:rPr>
        <w:t xml:space="preserve"> предлагается проект </w:t>
      </w:r>
      <w:r>
        <w:rPr>
          <w:color w:val="000000"/>
          <w:sz w:val="28"/>
        </w:rPr>
        <w:t xml:space="preserve">решения </w:t>
      </w:r>
      <w:r>
        <w:rPr>
          <w:color w:val="000000"/>
          <w:sz w:val="28"/>
        </w:rPr>
        <w:t xml:space="preserve">«О внесении изменений </w:t>
      </w:r>
      <w:r>
        <w:rPr>
          <w:color w:val="000000"/>
          <w:sz w:val="28"/>
        </w:rPr>
        <w:t xml:space="preserve">в решение Собрания депутатов </w:t>
      </w:r>
      <w:r>
        <w:rPr>
          <w:color w:val="000000"/>
          <w:sz w:val="28"/>
        </w:rPr>
        <w:t>Лопанского сельского поселения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>.12.20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 xml:space="preserve">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39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 изменением основных характеристик </w:t>
      </w:r>
      <w:r>
        <w:rPr>
          <w:color w:val="000000"/>
          <w:sz w:val="28"/>
        </w:rPr>
        <w:t>ме</w:t>
      </w:r>
      <w:r>
        <w:rPr>
          <w:color w:val="000000"/>
          <w:sz w:val="28"/>
        </w:rPr>
        <w:t>стного бюджета.</w:t>
      </w:r>
    </w:p>
    <w:p w14:paraId="0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Плановые назначения по налоговым и неналоговым дохода</w:t>
      </w:r>
      <w:r>
        <w:rPr>
          <w:color w:val="000000"/>
          <w:sz w:val="28"/>
        </w:rPr>
        <w:t>м без изменений.</w:t>
      </w:r>
    </w:p>
    <w:p w14:paraId="0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Общая сумма расходов без изменений.</w:t>
      </w:r>
    </w:p>
    <w:p w14:paraId="07000000">
      <w:pPr>
        <w:ind w:firstLine="709" w:left="0"/>
        <w:jc w:val="both"/>
        <w:rPr>
          <w:color w:val="000000"/>
          <w:sz w:val="28"/>
        </w:rPr>
      </w:pPr>
    </w:p>
    <w:p w14:paraId="08000000">
      <w:pPr>
        <w:ind w:firstLine="709" w:left="0"/>
        <w:jc w:val="both"/>
        <w:rPr>
          <w:b w:val="1"/>
          <w:sz w:val="28"/>
        </w:rPr>
      </w:pPr>
      <w:r>
        <w:rPr>
          <w:b w:val="1"/>
          <w:color w:val="000000"/>
          <w:sz w:val="28"/>
        </w:rPr>
        <w:t>1</w:t>
      </w:r>
      <w:r>
        <w:rPr>
          <w:b w:val="1"/>
          <w:color w:val="000000"/>
          <w:sz w:val="28"/>
        </w:rPr>
        <w:t>.Проектом предлагаются следующие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и</w:t>
      </w:r>
      <w:r>
        <w:rPr>
          <w:b w:val="1"/>
          <w:color w:val="000000"/>
          <w:sz w:val="28"/>
        </w:rPr>
        <w:t>змене</w:t>
      </w:r>
      <w:r>
        <w:rPr>
          <w:b w:val="1"/>
          <w:sz w:val="28"/>
        </w:rPr>
        <w:t>ния ра</w:t>
      </w:r>
      <w:r>
        <w:rPr>
          <w:b w:val="1"/>
          <w:sz w:val="28"/>
        </w:rPr>
        <w:t>схо</w:t>
      </w:r>
      <w:r>
        <w:rPr>
          <w:b w:val="1"/>
          <w:sz w:val="28"/>
        </w:rPr>
        <w:t xml:space="preserve">дов бюджета: </w:t>
      </w:r>
    </w:p>
    <w:p w14:paraId="09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>Бла</w:t>
      </w:r>
      <w:r>
        <w:rPr>
          <w:b w:val="1"/>
          <w:i w:val="1"/>
          <w:sz w:val="28"/>
        </w:rPr>
        <w:t>гоустройство</w:t>
      </w:r>
    </w:p>
    <w:p w14:paraId="0A000000">
      <w:pPr>
        <w:ind w:firstLine="0" w:left="1068"/>
        <w:rPr>
          <w:b w:val="1"/>
          <w:i w:val="1"/>
          <w:sz w:val="28"/>
        </w:rPr>
      </w:pPr>
      <w:r>
        <w:rPr>
          <w:b w:val="1"/>
          <w:i w:val="1"/>
          <w:sz w:val="28"/>
        </w:rPr>
        <w:t xml:space="preserve">            </w:t>
      </w:r>
      <w:r>
        <w:rPr>
          <w:b w:val="1"/>
          <w:i w:val="1"/>
          <w:sz w:val="28"/>
        </w:rPr>
        <w:t xml:space="preserve">  </w:t>
      </w:r>
      <w:r>
        <w:rPr>
          <w:b w:val="1"/>
          <w:i w:val="1"/>
          <w:sz w:val="28"/>
        </w:rPr>
        <w:t xml:space="preserve">                              (Увеличение)</w:t>
      </w:r>
    </w:p>
    <w:p w14:paraId="0B000000">
      <w:pPr>
        <w:ind/>
        <w:jc w:val="left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Плановые назначения по подразделу 0503 в 2022 году увеличились  на 68,2 тыс. рублей:</w:t>
      </w:r>
    </w:p>
    <w:p w14:paraId="0C000000">
      <w:pPr>
        <w:numPr>
          <w:numId w:val="1"/>
        </w:numPr>
        <w:rPr>
          <w:sz w:val="28"/>
        </w:rPr>
      </w:pPr>
      <w:r>
        <w:rPr>
          <w:rFonts w:ascii="Times New Roman" w:hAnsi="Times New Roman"/>
          <w:sz w:val="28"/>
        </w:rPr>
        <w:t>мероприятия по оплате коммунальных услуг за уличное освещение территории поселения у</w:t>
      </w:r>
      <w:r>
        <w:rPr>
          <w:sz w:val="28"/>
        </w:rPr>
        <w:t>величились  на 60,0 тыс. рублей;</w:t>
      </w:r>
    </w:p>
    <w:p w14:paraId="0D000000">
      <w:pPr>
        <w:numPr>
          <w:numId w:val="1"/>
        </w:numPr>
        <w:rPr>
          <w:sz w:val="28"/>
        </w:rPr>
      </w:pPr>
      <w:r>
        <w:rPr>
          <w:rFonts w:ascii="Times New Roman" w:hAnsi="Times New Roman"/>
          <w:sz w:val="28"/>
        </w:rPr>
        <w:t>мероприятия по электроснабжению сетей уличного освещения увел</w:t>
      </w:r>
      <w:r>
        <w:rPr>
          <w:sz w:val="28"/>
        </w:rPr>
        <w:t>ичились на 8,2 тыс. рублей.</w:t>
      </w:r>
    </w:p>
    <w:p w14:paraId="0E000000">
      <w:pPr>
        <w:rPr>
          <w:sz w:val="28"/>
        </w:rPr>
      </w:pPr>
      <w:r>
        <w:rPr>
          <w:sz w:val="28"/>
        </w:rPr>
        <w:t xml:space="preserve">                                                         </w:t>
      </w:r>
      <w:r>
        <w:rPr>
          <w:b w:val="1"/>
          <w:i w:val="1"/>
          <w:sz w:val="28"/>
        </w:rPr>
        <w:t>Бла</w:t>
      </w:r>
      <w:r>
        <w:rPr>
          <w:b w:val="1"/>
          <w:i w:val="1"/>
          <w:sz w:val="28"/>
        </w:rPr>
        <w:t>гоустройство</w:t>
      </w:r>
    </w:p>
    <w:p w14:paraId="0F000000">
      <w:pPr>
        <w:ind w:firstLine="0" w:left="1068"/>
        <w:rPr>
          <w:b w:val="1"/>
          <w:i w:val="1"/>
          <w:sz w:val="28"/>
        </w:rPr>
      </w:pPr>
      <w:r>
        <w:rPr>
          <w:b w:val="1"/>
          <w:i w:val="1"/>
          <w:sz w:val="28"/>
        </w:rPr>
        <w:t xml:space="preserve">            </w:t>
      </w:r>
      <w:r>
        <w:rPr>
          <w:b w:val="1"/>
          <w:i w:val="1"/>
          <w:sz w:val="28"/>
        </w:rPr>
        <w:t xml:space="preserve">  </w:t>
      </w:r>
      <w:r>
        <w:rPr>
          <w:b w:val="1"/>
          <w:i w:val="1"/>
          <w:sz w:val="28"/>
        </w:rPr>
        <w:t xml:space="preserve">                                   (Уменьшение)</w:t>
      </w:r>
    </w:p>
    <w:p w14:paraId="10000000">
      <w:pPr>
        <w:ind w:firstLine="0" w:left="359"/>
        <w:rPr>
          <w:b w:val="1"/>
          <w:i w:val="1"/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Плановые назначения по подразделу 0503 в 2022 году уменьшились  на 68,2 тыс. рублей:</w:t>
      </w:r>
    </w:p>
    <w:p w14:paraId="11000000">
      <w:pPr>
        <w:numPr>
          <w:numId w:val="1"/>
        </w:numPr>
        <w:ind/>
        <w:jc w:val="left"/>
        <w:rPr>
          <w:sz w:val="28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прочие мероприятия по благоустройству </w:t>
      </w:r>
      <w:r>
        <w:rPr>
          <w:sz w:val="28"/>
        </w:rPr>
        <w:t>в 2022 году уменьшились  на 68,2 тыс. рублей.</w:t>
      </w:r>
      <w:r>
        <w:rPr>
          <w:sz w:val="28"/>
        </w:rPr>
        <w:t xml:space="preserve">                                                       </w:t>
      </w:r>
    </w:p>
    <w:p w14:paraId="1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Дефицит бюджета 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остался без изменений.</w:t>
      </w:r>
    </w:p>
    <w:p w14:paraId="13000000">
      <w:pPr>
        <w:ind/>
        <w:jc w:val="center"/>
        <w:rPr>
          <w:b w:val="1"/>
          <w:sz w:val="28"/>
        </w:rPr>
      </w:pP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2. </w:t>
      </w:r>
      <w:r>
        <w:rPr>
          <w:b w:val="1"/>
          <w:sz w:val="28"/>
        </w:rPr>
        <w:t>Изменения и дополнения в текстовые статьи и при</w:t>
      </w:r>
      <w:r>
        <w:rPr>
          <w:b w:val="1"/>
          <w:sz w:val="28"/>
        </w:rPr>
        <w:t>л</w:t>
      </w:r>
      <w:r>
        <w:rPr>
          <w:b w:val="1"/>
          <w:sz w:val="28"/>
        </w:rPr>
        <w:t>ожения</w:t>
      </w:r>
      <w:r>
        <w:rPr>
          <w:b w:val="1"/>
          <w:sz w:val="28"/>
        </w:rPr>
        <w:t>.</w:t>
      </w:r>
    </w:p>
    <w:p w14:paraId="15000000">
      <w:pPr>
        <w:ind/>
        <w:jc w:val="center"/>
        <w:rPr>
          <w:sz w:val="28"/>
        </w:rPr>
      </w:pPr>
    </w:p>
    <w:p w14:paraId="16000000">
      <w:pPr>
        <w:ind w:firstLine="567" w:left="142"/>
        <w:jc w:val="both"/>
        <w:rPr>
          <w:sz w:val="28"/>
        </w:rPr>
      </w:pPr>
      <w:r>
        <w:rPr>
          <w:sz w:val="28"/>
        </w:rPr>
        <w:t>Внесение и</w:t>
      </w:r>
      <w:r>
        <w:rPr>
          <w:sz w:val="28"/>
        </w:rPr>
        <w:t>зм</w:t>
      </w:r>
      <w:r>
        <w:rPr>
          <w:sz w:val="28"/>
        </w:rPr>
        <w:t>ене</w:t>
      </w:r>
      <w:r>
        <w:rPr>
          <w:sz w:val="28"/>
        </w:rPr>
        <w:t xml:space="preserve">ний в статью </w:t>
      </w:r>
      <w:r>
        <w:rPr>
          <w:sz w:val="28"/>
        </w:rPr>
        <w:t>1</w:t>
      </w:r>
      <w:r>
        <w:rPr>
          <w:sz w:val="28"/>
        </w:rPr>
        <w:t xml:space="preserve"> решения Собрания</w:t>
      </w:r>
      <w:r>
        <w:rPr>
          <w:sz w:val="28"/>
        </w:rPr>
        <w:t xml:space="preserve"> депутатов </w:t>
      </w:r>
      <w:r>
        <w:rPr>
          <w:sz w:val="28"/>
        </w:rPr>
        <w:t>Лопанского сельского поселения</w:t>
      </w:r>
      <w:r>
        <w:rPr>
          <w:sz w:val="28"/>
        </w:rPr>
        <w:t xml:space="preserve"> Целинского </w:t>
      </w:r>
      <w:r>
        <w:rPr>
          <w:sz w:val="28"/>
        </w:rPr>
        <w:t xml:space="preserve">района «О бюджете </w:t>
      </w:r>
      <w:r>
        <w:rPr>
          <w:sz w:val="28"/>
        </w:rPr>
        <w:t>Лопанског</w:t>
      </w:r>
      <w:r>
        <w:rPr>
          <w:sz w:val="28"/>
        </w:rPr>
        <w:t>о сель</w:t>
      </w:r>
      <w:r>
        <w:rPr>
          <w:sz w:val="28"/>
        </w:rPr>
        <w:t>ского поселе</w:t>
      </w:r>
      <w:r>
        <w:rPr>
          <w:sz w:val="28"/>
        </w:rPr>
        <w:t>ния Целинск</w:t>
      </w:r>
      <w:r>
        <w:rPr>
          <w:sz w:val="28"/>
        </w:rPr>
        <w:t>ого</w:t>
      </w:r>
      <w:r>
        <w:rPr>
          <w:sz w:val="28"/>
        </w:rPr>
        <w:t xml:space="preserve"> района </w:t>
      </w:r>
      <w:r>
        <w:rPr>
          <w:sz w:val="28"/>
        </w:rPr>
        <w:t>на 20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пери</w:t>
      </w:r>
      <w:r>
        <w:rPr>
          <w:sz w:val="28"/>
        </w:rPr>
        <w:t>од 20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 xml:space="preserve"> и 20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 годов</w:t>
      </w:r>
      <w:r>
        <w:rPr>
          <w:sz w:val="28"/>
        </w:rPr>
        <w:t>» обусловлено предложенными пр</w:t>
      </w:r>
      <w:r>
        <w:rPr>
          <w:sz w:val="28"/>
        </w:rPr>
        <w:t>о</w:t>
      </w:r>
      <w:r>
        <w:rPr>
          <w:sz w:val="28"/>
        </w:rPr>
        <w:t>ектом решения измен</w:t>
      </w:r>
      <w:r>
        <w:rPr>
          <w:sz w:val="28"/>
        </w:rPr>
        <w:t>ен</w:t>
      </w:r>
      <w:r>
        <w:rPr>
          <w:sz w:val="28"/>
        </w:rPr>
        <w:t>иям</w:t>
      </w:r>
      <w:r>
        <w:rPr>
          <w:sz w:val="28"/>
        </w:rPr>
        <w:t>и основных характеристик бюджет</w:t>
      </w:r>
      <w:r>
        <w:rPr>
          <w:sz w:val="28"/>
        </w:rPr>
        <w:t xml:space="preserve">а </w:t>
      </w:r>
      <w:r>
        <w:rPr>
          <w:sz w:val="28"/>
        </w:rPr>
        <w:t>Лопанского сельского поселения Целинско</w:t>
      </w:r>
      <w:r>
        <w:rPr>
          <w:sz w:val="28"/>
        </w:rPr>
        <w:t>го</w:t>
      </w:r>
      <w:r>
        <w:rPr>
          <w:sz w:val="28"/>
        </w:rPr>
        <w:t xml:space="preserve"> района на 20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</w:t>
      </w:r>
      <w:r>
        <w:rPr>
          <w:sz w:val="28"/>
        </w:rPr>
        <w:t>иод 20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 xml:space="preserve"> и 202</w:t>
      </w:r>
      <w:r>
        <w:rPr>
          <w:sz w:val="28"/>
        </w:rPr>
        <w:t>4</w:t>
      </w:r>
      <w:r>
        <w:rPr>
          <w:sz w:val="28"/>
        </w:rPr>
        <w:t xml:space="preserve"> го</w:t>
      </w:r>
      <w:r>
        <w:rPr>
          <w:sz w:val="28"/>
        </w:rPr>
        <w:t>дов.</w:t>
      </w:r>
    </w:p>
    <w:p w14:paraId="17000000">
      <w:pPr>
        <w:ind w:firstLine="708" w:left="0"/>
        <w:jc w:val="both"/>
        <w:rPr>
          <w:rFonts w:ascii="Times New Roman" w:hAnsi="Times New Roman"/>
          <w:b w:val="0"/>
          <w:sz w:val="28"/>
        </w:rPr>
      </w:pPr>
      <w:r>
        <w:rPr>
          <w:sz w:val="28"/>
        </w:rPr>
        <w:t>Внесен</w:t>
      </w:r>
      <w:r>
        <w:rPr>
          <w:sz w:val="28"/>
        </w:rPr>
        <w:t>ие изменени</w:t>
      </w:r>
      <w:r>
        <w:rPr>
          <w:sz w:val="28"/>
        </w:rPr>
        <w:t xml:space="preserve">й в приложения </w:t>
      </w:r>
      <w:r>
        <w:rPr>
          <w:sz w:val="28"/>
        </w:rPr>
        <w:t>4,5 и 6,</w:t>
      </w:r>
      <w:r>
        <w:rPr>
          <w:sz w:val="28"/>
        </w:rPr>
        <w:t xml:space="preserve"> утвержд</w:t>
      </w:r>
      <w:r>
        <w:rPr>
          <w:sz w:val="28"/>
        </w:rPr>
        <w:t xml:space="preserve">ающие </w:t>
      </w:r>
      <w:r>
        <w:rPr>
          <w:sz w:val="28"/>
        </w:rPr>
        <w:t xml:space="preserve">распределение </w:t>
      </w:r>
      <w:r>
        <w:rPr>
          <w:sz w:val="28"/>
        </w:rPr>
        <w:t>бюджетных ассигнований по разделам, подраздела</w:t>
      </w:r>
      <w:r>
        <w:rPr>
          <w:sz w:val="28"/>
        </w:rPr>
        <w:t xml:space="preserve">м, целевым статьям, ведомственную </w:t>
      </w:r>
      <w:r>
        <w:rPr>
          <w:sz w:val="28"/>
        </w:rPr>
        <w:t>с</w:t>
      </w:r>
      <w:r>
        <w:rPr>
          <w:sz w:val="28"/>
        </w:rPr>
        <w:t>труктуру</w:t>
      </w:r>
      <w:r>
        <w:rPr>
          <w:sz w:val="28"/>
        </w:rPr>
        <w:t xml:space="preserve"> </w:t>
      </w:r>
      <w:r>
        <w:rPr>
          <w:sz w:val="28"/>
        </w:rPr>
        <w:t>расходов бюд</w:t>
      </w:r>
      <w:r>
        <w:rPr>
          <w:sz w:val="28"/>
        </w:rPr>
        <w:t>жет</w:t>
      </w:r>
      <w:r>
        <w:rPr>
          <w:sz w:val="28"/>
        </w:rPr>
        <w:t>а Лопанского сельс</w:t>
      </w:r>
      <w:r>
        <w:rPr>
          <w:sz w:val="28"/>
        </w:rPr>
        <w:t xml:space="preserve">кого </w:t>
      </w:r>
      <w:r>
        <w:rPr>
          <w:sz w:val="28"/>
        </w:rPr>
        <w:t>поселени</w:t>
      </w:r>
      <w:r>
        <w:rPr>
          <w:sz w:val="28"/>
        </w:rPr>
        <w:t>я Целинского района</w:t>
      </w:r>
      <w:r>
        <w:rPr>
          <w:sz w:val="28"/>
        </w:rPr>
        <w:t>, распр</w:t>
      </w:r>
      <w:r>
        <w:rPr>
          <w:sz w:val="28"/>
        </w:rPr>
        <w:t>еделение</w:t>
      </w:r>
      <w:r>
        <w:rPr>
          <w:sz w:val="28"/>
        </w:rPr>
        <w:t xml:space="preserve"> ассигнова</w:t>
      </w:r>
      <w:r>
        <w:rPr>
          <w:sz w:val="28"/>
        </w:rPr>
        <w:t>ний по целевым</w:t>
      </w:r>
      <w:r>
        <w:t xml:space="preserve"> </w:t>
      </w:r>
      <w:r>
        <w:rPr>
          <w:sz w:val="28"/>
        </w:rPr>
        <w:t>статьям (муниципальным программам и непро</w:t>
      </w:r>
      <w:r>
        <w:rPr>
          <w:sz w:val="28"/>
        </w:rPr>
        <w:t>граммным</w:t>
      </w:r>
      <w:r>
        <w:rPr>
          <w:sz w:val="28"/>
        </w:rPr>
        <w:t xml:space="preserve"> </w:t>
      </w:r>
      <w:r>
        <w:rPr>
          <w:sz w:val="28"/>
        </w:rPr>
        <w:t>направления</w:t>
      </w:r>
      <w:r>
        <w:rPr>
          <w:sz w:val="28"/>
        </w:rPr>
        <w:t>м деятельности),</w:t>
      </w:r>
      <w:r>
        <w:rPr>
          <w:sz w:val="28"/>
        </w:rPr>
        <w:t xml:space="preserve"> </w:t>
      </w:r>
      <w:r>
        <w:rPr>
          <w:sz w:val="28"/>
        </w:rPr>
        <w:t>приведенными выше.</w:t>
      </w:r>
    </w:p>
    <w:p w14:paraId="18000000">
      <w:pPr>
        <w:ind w:firstLine="708" w:left="0"/>
        <w:jc w:val="both"/>
        <w:rPr>
          <w:sz w:val="28"/>
        </w:rPr>
      </w:pPr>
      <w:r>
        <w:rPr>
          <w:sz w:val="28"/>
        </w:rPr>
        <w:t>Реш</w:t>
      </w:r>
      <w:r>
        <w:rPr>
          <w:sz w:val="28"/>
        </w:rPr>
        <w:t>ение подлежит опуб</w:t>
      </w:r>
      <w:r>
        <w:rPr>
          <w:sz w:val="28"/>
        </w:rPr>
        <w:t>ликованию и вступает в силу со дня его официального</w:t>
      </w:r>
      <w:r>
        <w:rPr>
          <w:sz w:val="28"/>
        </w:rPr>
        <w:t xml:space="preserve"> </w:t>
      </w:r>
      <w:r>
        <w:rPr>
          <w:sz w:val="28"/>
        </w:rPr>
        <w:t>опубликования.</w:t>
      </w:r>
    </w:p>
    <w:p w14:paraId="19000000">
      <w:pPr>
        <w:ind w:firstLine="708" w:left="0"/>
        <w:jc w:val="both"/>
        <w:rPr>
          <w:sz w:val="28"/>
        </w:rPr>
      </w:pPr>
    </w:p>
    <w:p w14:paraId="1A000000">
      <w:pPr>
        <w:rPr>
          <w:sz w:val="28"/>
        </w:rPr>
      </w:pPr>
      <w:r>
        <w:rPr>
          <w:sz w:val="28"/>
        </w:rPr>
        <w:t>П</w:t>
      </w:r>
      <w:r>
        <w:rPr>
          <w:sz w:val="28"/>
        </w:rPr>
        <w:t>редсед</w:t>
      </w:r>
      <w:r>
        <w:rPr>
          <w:sz w:val="28"/>
        </w:rPr>
        <w:t>ател</w:t>
      </w:r>
      <w:r>
        <w:rPr>
          <w:sz w:val="28"/>
        </w:rPr>
        <w:t xml:space="preserve">ь </w:t>
      </w:r>
      <w:r>
        <w:rPr>
          <w:sz w:val="28"/>
        </w:rPr>
        <w:t>Собрания депутатов -</w:t>
      </w:r>
    </w:p>
    <w:p w14:paraId="1B000000">
      <w:pPr>
        <w:rPr>
          <w:sz w:val="18"/>
        </w:rPr>
      </w:pPr>
      <w:r>
        <w:rPr>
          <w:sz w:val="28"/>
        </w:rPr>
        <w:t>глав</w:t>
      </w:r>
      <w:r>
        <w:rPr>
          <w:sz w:val="28"/>
        </w:rPr>
        <w:t>а</w:t>
      </w:r>
      <w:r>
        <w:rPr>
          <w:sz w:val="28"/>
        </w:rPr>
        <w:t xml:space="preserve"> Лопан</w:t>
      </w:r>
      <w:r>
        <w:rPr>
          <w:sz w:val="28"/>
        </w:rPr>
        <w:t>ского сел</w:t>
      </w:r>
      <w:r>
        <w:rPr>
          <w:sz w:val="28"/>
        </w:rPr>
        <w:t xml:space="preserve">ьского поселения             </w:t>
      </w:r>
      <w:r>
        <w:rPr>
          <w:sz w:val="28"/>
        </w:rPr>
        <w:t xml:space="preserve"> </w:t>
      </w:r>
      <w:r>
        <w:rPr>
          <w:sz w:val="28"/>
        </w:rPr>
        <w:t xml:space="preserve">        </w:t>
      </w:r>
      <w:r>
        <w:rPr>
          <w:sz w:val="28"/>
        </w:rPr>
        <w:t xml:space="preserve">   </w:t>
      </w:r>
      <w:r>
        <w:rPr>
          <w:sz w:val="28"/>
        </w:rPr>
        <w:t xml:space="preserve">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 xml:space="preserve">  </w:t>
      </w:r>
      <w:r>
        <w:rPr>
          <w:sz w:val="28"/>
        </w:rPr>
        <w:t>М.В.</w:t>
      </w:r>
      <w:r>
        <w:rPr>
          <w:sz w:val="28"/>
        </w:rPr>
        <w:t xml:space="preserve"> </w:t>
      </w:r>
      <w:r>
        <w:rPr>
          <w:sz w:val="28"/>
        </w:rPr>
        <w:t>Бре</w:t>
      </w:r>
      <w:r>
        <w:rPr>
          <w:sz w:val="28"/>
        </w:rPr>
        <w:t>славская</w:t>
      </w:r>
    </w:p>
    <w:p w14:paraId="1C000000">
      <w:pPr>
        <w:rPr>
          <w:sz w:val="18"/>
        </w:rPr>
      </w:pPr>
    </w:p>
    <w:p w14:paraId="1D000000">
      <w:pPr>
        <w:rPr>
          <w:sz w:val="18"/>
        </w:rPr>
      </w:pPr>
      <w:r>
        <w:rPr>
          <w:sz w:val="18"/>
        </w:rPr>
        <w:t>Исп. Г</w:t>
      </w:r>
      <w:r>
        <w:rPr>
          <w:sz w:val="18"/>
        </w:rPr>
        <w:t>юльнара</w:t>
      </w:r>
      <w:r>
        <w:rPr>
          <w:sz w:val="18"/>
        </w:rPr>
        <w:t xml:space="preserve">  </w:t>
      </w:r>
      <w:r>
        <w:rPr>
          <w:sz w:val="18"/>
        </w:rPr>
        <w:t>А</w:t>
      </w:r>
      <w:r>
        <w:rPr>
          <w:sz w:val="18"/>
        </w:rPr>
        <w:t>лимсолтановна</w:t>
      </w:r>
      <w:r>
        <w:rPr>
          <w:sz w:val="18"/>
        </w:rPr>
        <w:t xml:space="preserve"> </w:t>
      </w:r>
      <w:r>
        <w:rPr>
          <w:sz w:val="18"/>
        </w:rPr>
        <w:t>Г</w:t>
      </w:r>
      <w:r>
        <w:rPr>
          <w:sz w:val="18"/>
        </w:rPr>
        <w:t>имбатова</w:t>
      </w:r>
    </w:p>
    <w:p w14:paraId="1E000000">
      <w:pPr>
        <w:rPr>
          <w:sz w:val="18"/>
        </w:rPr>
      </w:pPr>
      <w:r>
        <w:rPr>
          <w:sz w:val="18"/>
        </w:rPr>
        <w:t>тел. 8(86371)9-35-23</w:t>
      </w:r>
    </w:p>
    <w:sectPr>
      <w:headerReference r:id="rId1" w:type="default"/>
      <w:pgSz w:h="16848" w:orient="portrait" w:w="11908"/>
      <w:pgMar w:bottom="170" w:footer="567" w:gutter="0" w:header="720" w:left="1134" w:right="567" w:top="22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Body Text Indent 2"/>
    <w:basedOn w:val="Style_3"/>
    <w:link w:val="Style_4_ch"/>
    <w:pPr>
      <w:spacing w:after="120" w:line="480" w:lineRule="auto"/>
      <w:ind w:firstLine="0" w:left="283"/>
    </w:pPr>
  </w:style>
  <w:style w:styleId="Style_4_ch" w:type="character">
    <w:name w:val="Body Text Indent 2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ody Text 3"/>
    <w:basedOn w:val="Style_3"/>
    <w:link w:val="Style_9_ch"/>
    <w:pPr>
      <w:spacing w:after="120"/>
      <w:ind/>
    </w:pPr>
    <w:rPr>
      <w:sz w:val="16"/>
    </w:rPr>
  </w:style>
  <w:style w:styleId="Style_9_ch" w:type="character">
    <w:name w:val="Body Text 3"/>
    <w:basedOn w:val="Style_3_ch"/>
    <w:link w:val="Style_9"/>
    <w:rPr>
      <w:sz w:val="16"/>
    </w:rPr>
  </w:style>
  <w:style w:styleId="Style_10" w:type="paragraph">
    <w:name w:val="footer"/>
    <w:basedOn w:val="Style_3"/>
    <w:link w:val="Style_10_ch"/>
    <w:pPr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3_ch"/>
    <w:link w:val="Style_10"/>
  </w:style>
  <w:style w:styleId="Style_11" w:type="paragraph">
    <w:name w:val="Body Text"/>
    <w:basedOn w:val="Style_3"/>
    <w:link w:val="Style_11_ch"/>
    <w:pPr>
      <w:spacing w:after="12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 Знак Знак Знак1"/>
    <w:basedOn w:val="Style_3"/>
    <w:link w:val="Style_13_ch"/>
    <w:pPr>
      <w:spacing w:afterAutospacing="on" w:beforeAutospacing="on"/>
      <w:ind/>
      <w:jc w:val="both"/>
    </w:pPr>
    <w:rPr>
      <w:rFonts w:ascii="Tahoma" w:hAnsi="Tahoma"/>
      <w:sz w:val="20"/>
    </w:rPr>
  </w:style>
  <w:style w:styleId="Style_13_ch" w:type="character">
    <w:name w:val=" Знак Знак Знак1"/>
    <w:basedOn w:val="Style_3_ch"/>
    <w:link w:val="Style_13"/>
    <w:rPr>
      <w:rFonts w:ascii="Tahoma" w:hAnsi="Tahoma"/>
      <w:sz w:val="20"/>
    </w:rPr>
  </w:style>
  <w:style w:styleId="Style_14" w:type="paragraph">
    <w:name w:val="Body Text Indent"/>
    <w:basedOn w:val="Style_3"/>
    <w:link w:val="Style_14_ch"/>
    <w:pPr>
      <w:ind w:firstLine="708" w:left="0"/>
    </w:pPr>
  </w:style>
  <w:style w:styleId="Style_14_ch" w:type="character">
    <w:name w:val="Body Text Indent"/>
    <w:basedOn w:val="Style_3_ch"/>
    <w:link w:val="Style_14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Статьи закона"/>
    <w:basedOn w:val="Style_3"/>
    <w:link w:val="Style_16_ch"/>
    <w:pPr>
      <w:ind w:firstLine="708" w:left="0"/>
      <w:jc w:val="both"/>
    </w:pPr>
    <w:rPr>
      <w:color w:val="FF0000"/>
      <w:sz w:val="28"/>
    </w:rPr>
  </w:style>
  <w:style w:styleId="Style_16_ch" w:type="character">
    <w:name w:val="Статьи закона"/>
    <w:basedOn w:val="Style_3_ch"/>
    <w:link w:val="Style_16"/>
    <w:rPr>
      <w:color w:val="FF0000"/>
      <w:sz w:val="28"/>
    </w:rPr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page number"/>
    <w:basedOn w:val="Style_15"/>
    <w:link w:val="Style_18_ch"/>
  </w:style>
  <w:style w:styleId="Style_18_ch" w:type="character">
    <w:name w:val="page number"/>
    <w:basedOn w:val="Style_15_ch"/>
    <w:link w:val="Style_18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Balloon Text"/>
    <w:basedOn w:val="Style_3"/>
    <w:link w:val="Style_20_ch"/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heading 1"/>
    <w:next w:val="Style_3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3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ConsPlusTitle"/>
    <w:link w:val="Style_26_ch"/>
    <w:pPr>
      <w:widowControl w:val="0"/>
      <w:ind/>
    </w:pPr>
    <w:rPr>
      <w:rFonts w:ascii="Arial" w:hAnsi="Arial"/>
      <w:b w:val="1"/>
    </w:rPr>
  </w:style>
  <w:style w:styleId="Style_26_ch" w:type="character">
    <w:name w:val="ConsPlusTitle"/>
    <w:link w:val="Style_26"/>
    <w:rPr>
      <w:rFonts w:ascii="Arial" w:hAnsi="Arial"/>
      <w:b w:val="1"/>
    </w:rPr>
  </w:style>
  <w:style w:styleId="Style_27" w:type="paragraph">
    <w:name w:val="toc 9"/>
    <w:next w:val="Style_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ConsNonformat"/>
    <w:link w:val="Style_28_ch"/>
    <w:pPr>
      <w:widowControl w:val="0"/>
      <w:ind w:right="19772"/>
    </w:pPr>
    <w:rPr>
      <w:rFonts w:ascii="Courier New" w:hAnsi="Courier New"/>
    </w:rPr>
  </w:style>
  <w:style w:styleId="Style_28_ch" w:type="character">
    <w:name w:val="ConsNonformat"/>
    <w:link w:val="Style_28"/>
    <w:rPr>
      <w:rFonts w:ascii="Courier New" w:hAnsi="Courier New"/>
    </w:rPr>
  </w:style>
  <w:style w:styleId="Style_29" w:type="paragraph">
    <w:name w:val="toc 8"/>
    <w:next w:val="Style_3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List Bullet"/>
    <w:basedOn w:val="Style_3"/>
    <w:link w:val="Style_30_ch"/>
    <w:pPr>
      <w:ind w:firstLine="709" w:left="0"/>
      <w:jc w:val="both"/>
    </w:pPr>
    <w:rPr>
      <w:sz w:val="28"/>
    </w:rPr>
  </w:style>
  <w:style w:styleId="Style_30_ch" w:type="character">
    <w:name w:val="List Bullet"/>
    <w:basedOn w:val="Style_3_ch"/>
    <w:link w:val="Style_30"/>
    <w:rPr>
      <w:sz w:val="28"/>
    </w:rPr>
  </w:style>
  <w:style w:styleId="Style_31" w:type="paragraph">
    <w:name w:val="Body Text 2"/>
    <w:basedOn w:val="Style_3"/>
    <w:link w:val="Style_31_ch"/>
    <w:pPr>
      <w:spacing w:after="120" w:line="480" w:lineRule="auto"/>
      <w:ind/>
    </w:pPr>
  </w:style>
  <w:style w:styleId="Style_31_ch" w:type="character">
    <w:name w:val="Body Text 2"/>
    <w:basedOn w:val="Style_3_ch"/>
    <w:link w:val="Style_31"/>
  </w:style>
  <w:style w:styleId="Style_32" w:type="paragraph">
    <w:name w:val="toc 5"/>
    <w:next w:val="Style_3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ConsTitle"/>
    <w:link w:val="Style_33_ch"/>
    <w:pPr>
      <w:widowControl w:val="0"/>
      <w:ind/>
    </w:pPr>
    <w:rPr>
      <w:rFonts w:ascii="Arial" w:hAnsi="Arial"/>
      <w:b w:val="1"/>
      <w:sz w:val="16"/>
    </w:rPr>
  </w:style>
  <w:style w:styleId="Style_33_ch" w:type="character">
    <w:name w:val="ConsTitle"/>
    <w:link w:val="Style_33"/>
    <w:rPr>
      <w:rFonts w:ascii="Arial" w:hAnsi="Arial"/>
      <w:b w:val="1"/>
      <w:sz w:val="16"/>
    </w:rPr>
  </w:style>
  <w:style w:styleId="Style_34" w:type="paragraph">
    <w:name w:val="ConsPlusCell"/>
    <w:link w:val="Style_34_ch"/>
    <w:pPr>
      <w:widowControl w:val="0"/>
      <w:ind/>
    </w:pPr>
    <w:rPr>
      <w:rFonts w:ascii="Arial" w:hAnsi="Arial"/>
    </w:rPr>
  </w:style>
  <w:style w:styleId="Style_34_ch" w:type="character">
    <w:name w:val="ConsPlusCell"/>
    <w:link w:val="Style_34"/>
    <w:rPr>
      <w:rFonts w:ascii="Arial" w:hAnsi="Arial"/>
    </w:rPr>
  </w:style>
  <w:style w:styleId="Style_35" w:type="paragraph">
    <w:name w:val="ConsPlusNormal"/>
    <w:link w:val="Style_35_ch"/>
    <w:rPr>
      <w:sz w:val="28"/>
    </w:rPr>
  </w:style>
  <w:style w:styleId="Style_35_ch" w:type="character">
    <w:name w:val="ConsPlusNormal"/>
    <w:link w:val="Style_35"/>
    <w:rPr>
      <w:sz w:val="28"/>
    </w:rPr>
  </w:style>
  <w:style w:styleId="Style_36" w:type="paragraph">
    <w:name w:val="Subtitle"/>
    <w:next w:val="Style_3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Body Text Indent 3"/>
    <w:basedOn w:val="Style_3"/>
    <w:link w:val="Style_37_ch"/>
    <w:pPr>
      <w:spacing w:after="120"/>
      <w:ind w:firstLine="0" w:left="283"/>
    </w:pPr>
    <w:rPr>
      <w:sz w:val="16"/>
    </w:rPr>
  </w:style>
  <w:style w:styleId="Style_37_ch" w:type="character">
    <w:name w:val="Body Text Indent 3"/>
    <w:basedOn w:val="Style_3_ch"/>
    <w:link w:val="Style_37"/>
    <w:rPr>
      <w:sz w:val="16"/>
    </w:rPr>
  </w:style>
  <w:style w:styleId="Style_2" w:type="paragraph">
    <w:name w:val="Title"/>
    <w:basedOn w:val="Style_3"/>
    <w:link w:val="Style_2_ch"/>
    <w:uiPriority w:val="10"/>
    <w:qFormat/>
    <w:pPr>
      <w:ind/>
      <w:jc w:val="center"/>
    </w:pPr>
    <w:rPr>
      <w:b w:val="1"/>
      <w:sz w:val="28"/>
    </w:rPr>
  </w:style>
  <w:style w:styleId="Style_2_ch" w:type="character">
    <w:name w:val="Title"/>
    <w:basedOn w:val="Style_3_ch"/>
    <w:link w:val="Style_2"/>
    <w:rPr>
      <w:b w:val="1"/>
      <w:sz w:val="28"/>
    </w:rPr>
  </w:style>
  <w:style w:styleId="Style_38" w:type="paragraph">
    <w:name w:val="heading 4"/>
    <w:basedOn w:val="Style_3"/>
    <w:next w:val="Style_3"/>
    <w:link w:val="Style_38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38_ch" w:type="character">
    <w:name w:val="heading 4"/>
    <w:basedOn w:val="Style_3_ch"/>
    <w:link w:val="Style_38"/>
    <w:rPr>
      <w:b w:val="1"/>
      <w:sz w:val="28"/>
    </w:rPr>
  </w:style>
  <w:style w:styleId="Style_39" w:type="paragraph">
    <w:name w:val="ConsNormal"/>
    <w:link w:val="Style_39_ch"/>
    <w:pPr>
      <w:widowControl w:val="0"/>
      <w:ind w:firstLine="720" w:left="0" w:right="19772"/>
    </w:pPr>
    <w:rPr>
      <w:rFonts w:ascii="Arial" w:hAnsi="Arial"/>
      <w:sz w:val="40"/>
    </w:rPr>
  </w:style>
  <w:style w:styleId="Style_39_ch" w:type="character">
    <w:name w:val="ConsNormal"/>
    <w:link w:val="Style_39"/>
    <w:rPr>
      <w:rFonts w:ascii="Arial" w:hAnsi="Arial"/>
      <w:sz w:val="40"/>
    </w:rPr>
  </w:style>
  <w:style w:styleId="Style_40" w:type="paragraph">
    <w:name w:val="heading 2"/>
    <w:basedOn w:val="Style_3"/>
    <w:next w:val="Style_3"/>
    <w:link w:val="Style_40_ch"/>
    <w:uiPriority w:val="9"/>
    <w:qFormat/>
    <w:pPr>
      <w:keepNext w:val="1"/>
      <w:ind w:firstLine="0" w:left="360"/>
      <w:outlineLvl w:val="1"/>
    </w:pPr>
    <w:rPr>
      <w:sz w:val="28"/>
    </w:rPr>
  </w:style>
  <w:style w:styleId="Style_40_ch" w:type="character">
    <w:name w:val="heading 2"/>
    <w:basedOn w:val="Style_3_ch"/>
    <w:link w:val="Style_40"/>
    <w:rPr>
      <w:sz w:val="28"/>
    </w:r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" w:type="table">
    <w:name w:val="Table Grid"/>
    <w:basedOn w:val="Style_4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2022-12-16T09:05:10Z</dcterms:modified>
</cp:coreProperties>
</file>